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</w:pPr>
      <w:r>
        <w:rPr>
          <w:rFonts w:hint="eastAsia" w:cs="Times New Roman"/>
          <w:b/>
          <w:bCs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附件</w:t>
      </w:r>
      <w:bookmarkStart w:id="0" w:name="_GoBack"/>
      <w:bookmarkEnd w:id="0"/>
    </w:p>
    <w:p>
      <w:pPr>
        <w:bidi w:val="0"/>
        <w:rPr>
          <w:rFonts w:hint="eastAsia"/>
          <w:lang w:val="zh-CN" w:eastAsia="zh-CN"/>
        </w:rPr>
      </w:pPr>
    </w:p>
    <w:tbl>
      <w:tblPr>
        <w:tblStyle w:val="2"/>
        <w:tblpPr w:leftFromText="180" w:rightFromText="180" w:vertAnchor="text" w:horzAnchor="page" w:tblpX="7480" w:tblpY="27"/>
        <w:tblOverlap w:val="never"/>
        <w:tblW w:w="32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9"/>
        <w:gridCol w:w="161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1" w:firstLineChars="1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</w:tr>
    </w:tbl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lang w:val="zh-CN" w:eastAsia="zh-CN" w:bidi="zh-CN"/>
        </w:rPr>
      </w:pP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lang w:val="zh-CN" w:eastAsia="zh-CN" w:bidi="zh-CN"/>
        </w:rPr>
      </w:pP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lang w:val="zh-CN" w:eastAsia="zh-CN" w:bidi="zh-CN"/>
        </w:rPr>
      </w:pP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lang w:val="zh-CN" w:eastAsia="zh-CN" w:bidi="zh-CN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52"/>
          <w:szCs w:val="52"/>
          <w:lang w:val="zh-CN" w:eastAsia="zh-CN" w:bidi="zh-CN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52"/>
          <w:szCs w:val="52"/>
          <w:lang w:val="zh-CN" w:eastAsia="zh-CN" w:bidi="zh-CN"/>
        </w:rPr>
        <w:t>国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52"/>
          <w:szCs w:val="52"/>
          <w:lang w:val="en-US" w:eastAsia="zh-CN" w:bidi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52"/>
          <w:szCs w:val="52"/>
          <w:lang w:val="zh-CN" w:eastAsia="zh-CN" w:bidi="zh-CN"/>
        </w:rPr>
        <w:t>家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52"/>
          <w:szCs w:val="52"/>
          <w:lang w:val="en-US" w:eastAsia="zh-CN" w:bidi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52"/>
          <w:szCs w:val="52"/>
          <w:lang w:val="zh-CN" w:eastAsia="zh-CN" w:bidi="zh-CN"/>
        </w:rPr>
        <w:t>民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52"/>
          <w:szCs w:val="52"/>
          <w:lang w:val="en-US" w:eastAsia="zh-CN" w:bidi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52"/>
          <w:szCs w:val="52"/>
          <w:lang w:val="zh-CN" w:eastAsia="zh-CN" w:bidi="zh-CN"/>
        </w:rPr>
        <w:t>委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52"/>
          <w:szCs w:val="52"/>
          <w:lang w:val="zh-CN" w:eastAsia="zh-CN" w:bidi="zh-CN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52"/>
          <w:szCs w:val="52"/>
          <w:lang w:val="zh-CN" w:eastAsia="zh-CN" w:bidi="zh-CN"/>
        </w:rPr>
        <w:t>民族研究优秀中青年专家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pacing w:val="0"/>
          <w:w w:val="100"/>
          <w:position w:val="0"/>
          <w:sz w:val="100"/>
          <w:szCs w:val="100"/>
          <w:lang w:val="zh-CN" w:eastAsia="zh-CN" w:bidi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pacing w:val="0"/>
          <w:w w:val="100"/>
          <w:position w:val="0"/>
          <w:sz w:val="100"/>
          <w:szCs w:val="100"/>
          <w:lang w:val="zh-CN" w:eastAsia="zh-CN" w:bidi="zh-CN"/>
        </w:rPr>
        <w:t>申</w:t>
      </w:r>
      <w:r>
        <w:rPr>
          <w:rFonts w:hint="eastAsia" w:ascii="华文中宋" w:hAnsi="华文中宋" w:eastAsia="华文中宋" w:cs="华文中宋"/>
          <w:b/>
          <w:bCs/>
          <w:color w:val="000000"/>
          <w:spacing w:val="0"/>
          <w:w w:val="100"/>
          <w:position w:val="0"/>
          <w:sz w:val="100"/>
          <w:szCs w:val="100"/>
          <w:lang w:val="en-US" w:eastAsia="zh-CN" w:bidi="zh-CN"/>
        </w:rPr>
        <w:t xml:space="preserve">  </w:t>
      </w:r>
      <w:r>
        <w:rPr>
          <w:rFonts w:hint="eastAsia" w:ascii="华文中宋" w:hAnsi="华文中宋" w:eastAsia="华文中宋" w:cs="华文中宋"/>
          <w:b/>
          <w:bCs/>
          <w:color w:val="000000"/>
          <w:spacing w:val="0"/>
          <w:w w:val="100"/>
          <w:position w:val="0"/>
          <w:sz w:val="100"/>
          <w:szCs w:val="100"/>
          <w:lang w:val="zh-CN" w:eastAsia="zh-CN" w:bidi="zh-CN"/>
        </w:rPr>
        <w:t>报</w:t>
      </w:r>
      <w:r>
        <w:rPr>
          <w:rFonts w:hint="eastAsia" w:ascii="华文中宋" w:hAnsi="华文中宋" w:eastAsia="华文中宋" w:cs="华文中宋"/>
          <w:b/>
          <w:bCs/>
          <w:color w:val="000000"/>
          <w:spacing w:val="0"/>
          <w:w w:val="100"/>
          <w:position w:val="0"/>
          <w:sz w:val="100"/>
          <w:szCs w:val="100"/>
          <w:lang w:val="en-US" w:eastAsia="zh-CN" w:bidi="zh-CN"/>
        </w:rPr>
        <w:t xml:space="preserve">  </w:t>
      </w:r>
      <w:r>
        <w:rPr>
          <w:rFonts w:hint="eastAsia" w:ascii="华文中宋" w:hAnsi="华文中宋" w:eastAsia="华文中宋" w:cs="华文中宋"/>
          <w:b/>
          <w:bCs/>
          <w:color w:val="000000"/>
          <w:spacing w:val="0"/>
          <w:w w:val="100"/>
          <w:position w:val="0"/>
          <w:sz w:val="100"/>
          <w:szCs w:val="100"/>
          <w:lang w:val="zh-CN" w:eastAsia="zh-CN" w:bidi="zh-CN"/>
        </w:rPr>
        <w:t>表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right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44"/>
          <w:szCs w:val="44"/>
          <w:u w:val="none"/>
          <w:lang w:val="zh-CN" w:eastAsia="zh-CN" w:bidi="zh-CN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right="0" w:firstLine="1687" w:firstLineChars="6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u w:val="thick"/>
          <w:lang w:val="en-US" w:eastAsia="zh-CN" w:bidi="zh-CN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u w:val="none"/>
          <w:lang w:val="zh-CN" w:eastAsia="zh-CN" w:bidi="zh-CN"/>
        </w:rPr>
        <w:t>姓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u w:val="none"/>
          <w:lang w:val="en-US" w:eastAsia="zh-CN" w:bidi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u w:val="none"/>
          <w:lang w:val="zh-CN" w:eastAsia="zh-CN" w:bidi="zh-CN"/>
        </w:rPr>
        <w:t>名：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u w:val="thick"/>
          <w:lang w:val="en-US" w:eastAsia="zh-CN" w:bidi="zh-CN"/>
        </w:rPr>
        <w:t xml:space="preserve">                      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right="0" w:firstLine="1687" w:firstLineChars="6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研究方向：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u w:val="thick"/>
          <w:lang w:val="en-US" w:eastAsia="zh-CN" w:bidi="zh-CN"/>
        </w:rPr>
        <w:t xml:space="preserve">                      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right="0" w:firstLine="1687" w:firstLineChars="6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所在单位：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u w:val="thick"/>
          <w:lang w:val="en-US" w:eastAsia="zh-CN" w:bidi="zh-CN"/>
        </w:rPr>
        <w:t xml:space="preserve">                      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right="0" w:firstLine="1687" w:firstLineChars="6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填表时间：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u w:val="thick"/>
          <w:lang w:val="en-US" w:eastAsia="zh-CN" w:bidi="zh-CN"/>
        </w:rPr>
        <w:t xml:space="preserve">                      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44"/>
          <w:szCs w:val="44"/>
          <w:lang w:val="zh-CN" w:eastAsia="zh-CN" w:bidi="zh-CN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44"/>
          <w:szCs w:val="44"/>
          <w:lang w:val="zh-CN" w:eastAsia="zh-CN" w:bidi="zh-CN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国家民委研究室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  <w:t xml:space="preserve">  制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center"/>
        <w:textAlignment w:val="auto"/>
        <w:rPr>
          <w:rFonts w:hint="default" w:ascii="方正仿宋_GBK" w:hAnsi="方正仿宋_GBK" w:eastAsia="方正仿宋_GBK" w:cs="方正仿宋_GBK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  <w:t>2019年5月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lang w:val="zh-CN" w:eastAsia="zh-CN" w:bidi="zh-CN"/>
        </w:rPr>
      </w:pP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lang w:val="zh-CN" w:eastAsia="zh-CN" w:bidi="zh-CN"/>
        </w:rPr>
        <w:t>一、个人基本信息</w:t>
      </w:r>
    </w:p>
    <w:tbl>
      <w:tblPr>
        <w:tblStyle w:val="2"/>
        <w:tblpPr w:leftFromText="180" w:rightFromText="180" w:vertAnchor="text" w:horzAnchor="page" w:tblpX="1369" w:tblpY="155"/>
        <w:tblOverlap w:val="never"/>
        <w:tblW w:w="903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60"/>
        <w:gridCol w:w="1470"/>
        <w:gridCol w:w="877"/>
        <w:gridCol w:w="915"/>
        <w:gridCol w:w="1178"/>
        <w:gridCol w:w="960"/>
        <w:gridCol w:w="1140"/>
        <w:gridCol w:w="1132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16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姓名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性别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32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民族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2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20" w:right="0" w:firstLine="0"/>
              <w:jc w:val="center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出生年月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20" w:right="0" w:firstLine="0"/>
              <w:jc w:val="center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2" w:hRule="exac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16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职务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职称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center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最后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学历学位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4" w:hRule="exac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60" w:lineRule="exact"/>
              <w:ind w:left="16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最后毕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382" w:lineRule="exact"/>
              <w:ind w:left="16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业院校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16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与专业</w:t>
            </w: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center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研究专长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与重点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0" w:hRule="exac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4" w:lineRule="exact"/>
              <w:ind w:left="160" w:right="16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所在省 （区市）</w:t>
            </w: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center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单位所属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系统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7" w:hRule="exac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60" w:lineRule="exact"/>
              <w:ind w:left="16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通讯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after="0" w:line="260" w:lineRule="exact"/>
              <w:ind w:left="16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地址</w:t>
            </w: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60" w:lineRule="exact"/>
              <w:ind w:left="32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电话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after="0" w:line="260" w:lineRule="exact"/>
              <w:ind w:left="32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与邮箱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</w:tbl>
    <w:p>
      <w:pPr>
        <w:bidi w:val="0"/>
        <w:ind w:firstLine="474" w:firstLineChars="0"/>
        <w:jc w:val="left"/>
        <w:rPr>
          <w:rFonts w:hint="eastAsia"/>
          <w:lang w:val="zh-CN" w:eastAsia="zh-CN"/>
        </w:rPr>
      </w:pPr>
    </w:p>
    <w:p>
      <w:pPr>
        <w:pStyle w:val="4"/>
        <w:keepNext w:val="0"/>
        <w:keepLines w:val="0"/>
        <w:framePr w:w="8892" w:wrap="notBeside" w:vAnchor="text" w:hAnchor="text" w:xAlign="center" w:y="1"/>
        <w:widowControl w:val="0"/>
        <w:shd w:val="clear" w:color="auto" w:fill="auto"/>
        <w:bidi w:val="0"/>
        <w:spacing w:before="0" w:after="120"/>
        <w:ind w:left="0" w:right="0" w:firstLine="0"/>
        <w:jc w:val="lef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lang w:val="zh-CN" w:eastAsia="zh-CN" w:bidi="zh-CN"/>
        </w:rPr>
        <w:t>二、近五年来单独或以第一作者身份发表的有关民族研究的代</w:t>
      </w:r>
    </w:p>
    <w:p>
      <w:pPr>
        <w:pStyle w:val="4"/>
        <w:keepNext w:val="0"/>
        <w:keepLines w:val="0"/>
        <w:framePr w:w="8892" w:wrap="notBeside" w:vAnchor="text" w:hAnchor="text" w:xAlign="center" w:y="1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lang w:val="zh-CN" w:eastAsia="zh-CN" w:bidi="zh-CN"/>
        </w:rPr>
        <w:t>表性成果（限填10项）</w:t>
      </w:r>
    </w:p>
    <w:tbl>
      <w:tblPr>
        <w:tblStyle w:val="2"/>
        <w:tblW w:w="8892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01"/>
        <w:gridCol w:w="2558"/>
        <w:gridCol w:w="1798"/>
        <w:gridCol w:w="1267"/>
        <w:gridCol w:w="2268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7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9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26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序号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9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成果名称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9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389" w:lineRule="exact"/>
              <w:ind w:left="0" w:right="160" w:firstLine="0"/>
              <w:jc w:val="center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出版单位</w:t>
            </w:r>
          </w:p>
          <w:p>
            <w:pPr>
              <w:pStyle w:val="5"/>
              <w:keepNext w:val="0"/>
              <w:keepLines w:val="0"/>
              <w:framePr w:w="889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389" w:lineRule="exact"/>
              <w:ind w:left="0" w:right="16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（期刊名称）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9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出版年月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9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30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成果影响情况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9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9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2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9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3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9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4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9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5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9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6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9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7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9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8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9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9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9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10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92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</w:tbl>
    <w:p>
      <w:pPr>
        <w:framePr w:w="8892" w:wrap="notBeside" w:vAnchor="text" w:hAnchor="text" w:xAlign="center" w:y="1"/>
        <w:widowControl w:val="0"/>
        <w:rPr>
          <w:rFonts w:hint="eastAsia" w:ascii="方正仿宋_GBK" w:hAnsi="方正仿宋_GBK" w:eastAsia="方正仿宋_GBK" w:cs="方正仿宋_GBK"/>
          <w:sz w:val="2"/>
          <w:szCs w:val="2"/>
        </w:rPr>
      </w:pPr>
    </w:p>
    <w:p>
      <w:pPr>
        <w:widowControl w:val="0"/>
        <w:rPr>
          <w:rFonts w:hint="eastAsia" w:ascii="方正仿宋_GBK" w:hAnsi="方正仿宋_GBK" w:eastAsia="方正仿宋_GBK" w:cs="方正仿宋_GBK"/>
          <w:sz w:val="2"/>
          <w:szCs w:val="2"/>
        </w:rPr>
      </w:pPr>
    </w:p>
    <w:p>
      <w:pPr>
        <w:pStyle w:val="4"/>
        <w:keepNext w:val="0"/>
        <w:keepLines w:val="0"/>
        <w:framePr w:w="8885" w:wrap="notBeside" w:vAnchor="text" w:hAnchor="text" w:xAlign="center" w:y="1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lang w:val="zh-CN" w:eastAsia="zh-CN" w:bidi="zh-CN"/>
        </w:rPr>
        <w:t>三、近五年来单独或以第一作者身份获得的重要奖项</w:t>
      </w:r>
      <w:r>
        <w:rPr>
          <w:rStyle w:val="8"/>
          <w:rFonts w:hint="eastAsia" w:ascii="方正仿宋_GBK" w:hAnsi="方正仿宋_GBK" w:eastAsia="方正仿宋_GBK" w:cs="方正仿宋_GBK"/>
          <w:b w:val="0"/>
          <w:bCs w:val="0"/>
          <w:i w:val="0"/>
          <w:iCs w:val="0"/>
          <w:smallCaps w:val="0"/>
          <w:strike w:val="0"/>
        </w:rPr>
        <w:t>（限填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lang w:val="zh-CN" w:eastAsia="zh-CN" w:bidi="zh-CN"/>
        </w:rPr>
        <w:t>5</w:t>
      </w:r>
      <w:r>
        <w:rPr>
          <w:rStyle w:val="8"/>
          <w:rFonts w:hint="eastAsia" w:ascii="方正仿宋_GBK" w:hAnsi="方正仿宋_GBK" w:eastAsia="方正仿宋_GBK" w:cs="方正仿宋_GBK"/>
          <w:b w:val="0"/>
          <w:bCs w:val="0"/>
          <w:i w:val="0"/>
          <w:iCs w:val="0"/>
          <w:smallCaps w:val="0"/>
          <w:strike w:val="0"/>
        </w:rPr>
        <w:t>项）</w:t>
      </w:r>
    </w:p>
    <w:tbl>
      <w:tblPr>
        <w:tblStyle w:val="2"/>
        <w:tblW w:w="8884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08"/>
        <w:gridCol w:w="2815"/>
        <w:gridCol w:w="1260"/>
        <w:gridCol w:w="1267"/>
        <w:gridCol w:w="253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9" w:hRule="exac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8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28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序号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8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成果名称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8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获奖等级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8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获奖时间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8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颁奖单位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5" w:hRule="exac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8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2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5" w:hRule="exac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8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2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2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8" w:hRule="exac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8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2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3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5" w:hRule="exac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8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2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4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6" w:hRule="exac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8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2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5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85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</w:tbl>
    <w:p>
      <w:pPr>
        <w:framePr w:w="8885" w:wrap="notBeside" w:vAnchor="text" w:hAnchor="text" w:xAlign="center" w:y="1"/>
        <w:widowControl w:val="0"/>
        <w:rPr>
          <w:rFonts w:hint="eastAsia" w:ascii="方正仿宋_GBK" w:hAnsi="方正仿宋_GBK" w:eastAsia="方正仿宋_GBK" w:cs="方正仿宋_GBK"/>
          <w:sz w:val="2"/>
          <w:szCs w:val="2"/>
        </w:rPr>
      </w:pPr>
    </w:p>
    <w:p>
      <w:pPr>
        <w:widowControl w:val="0"/>
        <w:rPr>
          <w:rFonts w:hint="eastAsia" w:ascii="方正仿宋_GBK" w:hAnsi="方正仿宋_GBK" w:eastAsia="方正仿宋_GBK" w:cs="方正仿宋_GBK"/>
          <w:sz w:val="2"/>
          <w:szCs w:val="2"/>
        </w:rPr>
      </w:pPr>
    </w:p>
    <w:p>
      <w:pPr>
        <w:pStyle w:val="4"/>
        <w:keepNext w:val="0"/>
        <w:keepLines w:val="0"/>
        <w:framePr w:w="8878" w:wrap="notBeside" w:vAnchor="text" w:hAnchor="text" w:xAlign="center" w:y="1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lang w:val="zh-CN" w:eastAsia="zh-CN" w:bidi="zh-CN"/>
        </w:rPr>
        <w:t>四、近五年来以主持者身份获得的重要科研项目</w:t>
      </w:r>
      <w:r>
        <w:rPr>
          <w:rStyle w:val="8"/>
          <w:rFonts w:hint="eastAsia" w:ascii="方正仿宋_GBK" w:hAnsi="方正仿宋_GBK" w:eastAsia="方正仿宋_GBK" w:cs="方正仿宋_GBK"/>
          <w:b w:val="0"/>
          <w:bCs w:val="0"/>
          <w:i w:val="0"/>
          <w:iCs w:val="0"/>
          <w:smallCaps w:val="0"/>
          <w:strike w:val="0"/>
        </w:rPr>
        <w:t>（限填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lang w:val="zh-CN" w:eastAsia="zh-CN" w:bidi="zh-CN"/>
        </w:rPr>
        <w:t>5</w:t>
      </w:r>
      <w:r>
        <w:rPr>
          <w:rStyle w:val="8"/>
          <w:rFonts w:hint="eastAsia" w:ascii="方正仿宋_GBK" w:hAnsi="方正仿宋_GBK" w:eastAsia="方正仿宋_GBK" w:cs="方正仿宋_GBK"/>
          <w:b w:val="0"/>
          <w:bCs w:val="0"/>
          <w:i w:val="0"/>
          <w:iCs w:val="0"/>
          <w:smallCaps w:val="0"/>
          <w:strike w:val="0"/>
        </w:rPr>
        <w:t>项）</w:t>
      </w:r>
    </w:p>
    <w:tbl>
      <w:tblPr>
        <w:tblStyle w:val="2"/>
        <w:tblW w:w="887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01"/>
        <w:gridCol w:w="2254"/>
        <w:gridCol w:w="1411"/>
        <w:gridCol w:w="1404"/>
        <w:gridCol w:w="1397"/>
        <w:gridCol w:w="1411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6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7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26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序号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7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2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项目名称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7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18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项目来源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7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16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项目编号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7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382" w:lineRule="exact"/>
              <w:ind w:left="2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项目经费 （万元）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7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18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结题情况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8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7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5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7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2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5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7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3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2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7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4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887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5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878" w:wrap="notBeside" w:vAnchor="text" w:hAnchor="text" w:xAlign="center" w:y="1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</w:tbl>
    <w:p>
      <w:pPr>
        <w:framePr w:w="8878" w:wrap="notBeside" w:vAnchor="text" w:hAnchor="text" w:xAlign="center" w:y="1"/>
        <w:widowControl w:val="0"/>
        <w:rPr>
          <w:rFonts w:hint="eastAsia" w:ascii="方正仿宋_GBK" w:hAnsi="方正仿宋_GBK" w:eastAsia="方正仿宋_GBK" w:cs="方正仿宋_GBK"/>
          <w:sz w:val="2"/>
          <w:szCs w:val="2"/>
        </w:rPr>
      </w:pPr>
    </w:p>
    <w:p>
      <w:pPr>
        <w:widowControl w:val="0"/>
        <w:rPr>
          <w:rFonts w:hint="eastAsia" w:ascii="方正仿宋_GBK" w:hAnsi="方正仿宋_GBK" w:eastAsia="方正仿宋_GBK" w:cs="方正仿宋_GBK"/>
          <w:sz w:val="2"/>
          <w:szCs w:val="2"/>
        </w:rPr>
        <w:sectPr>
          <w:footerReference r:id="rId3" w:type="default"/>
          <w:footerReference r:id="rId4" w:type="even"/>
          <w:pgSz w:w="11900" w:h="16840"/>
          <w:pgMar w:top="1132" w:right="1469" w:bottom="1787" w:left="1524" w:header="0" w:footer="3" w:gutter="0"/>
          <w:cols w:space="720" w:num="1"/>
          <w:rtlGutter w:val="0"/>
          <w:docGrid w:linePitch="360" w:charSpace="0"/>
        </w:sectPr>
      </w:pPr>
    </w:p>
    <w:p>
      <w:pPr>
        <w:pStyle w:val="10"/>
        <w:keepNext w:val="0"/>
        <w:keepLines w:val="0"/>
        <w:widowControl w:val="0"/>
        <w:shd w:val="clear" w:color="auto" w:fill="auto"/>
        <w:tabs>
          <w:tab w:val="left" w:leader="underscore" w:pos="7263"/>
        </w:tabs>
        <w:bidi w:val="0"/>
        <w:spacing w:before="0" w:after="196" w:line="280" w:lineRule="exact"/>
        <w:ind w:left="200" w:right="0" w:firstLine="0"/>
        <w:jc w:val="both"/>
        <w:rPr>
          <w:rFonts w:hint="eastAsia" w:ascii="方正仿宋_GBK" w:hAnsi="方正仿宋_GBK" w:eastAsia="方正仿宋_GBK" w:cs="方正仿宋_GBK"/>
          <w:u w:val="none"/>
        </w:rPr>
      </w:pPr>
      <w:r>
        <w:rPr>
          <w:rStyle w:val="11"/>
          <w:rFonts w:hint="eastAsia" w:ascii="方正仿宋_GBK" w:hAnsi="方正仿宋_GBK" w:eastAsia="方正仿宋_GBK" w:cs="方正仿宋_GBK"/>
          <w:b/>
          <w:bCs/>
          <w:i w:val="0"/>
          <w:iCs w:val="0"/>
          <w:smallCaps w:val="0"/>
          <w:strike w:val="0"/>
          <w:u w:val="none"/>
        </w:rPr>
        <w:t>五、预期研究成果</w:t>
      </w:r>
    </w:p>
    <w:tbl>
      <w:tblPr>
        <w:tblStyle w:val="2"/>
        <w:tblW w:w="9060" w:type="dxa"/>
        <w:tblInd w:w="-33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6" w:hRule="atLeast"/>
        </w:trPr>
        <w:tc>
          <w:tcPr>
            <w:tcW w:w="9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eastAsia="zh-CN"/>
              </w:rPr>
              <w:t>内容包括成绩陈述、申报理由、工作方向等，限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  <w:t>1500字内。</w:t>
            </w:r>
          </w:p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</w:p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</w:p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</w:p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</w:p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</w:p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</w:p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</w:p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</w:p>
          <w:p>
            <w:pPr>
              <w:ind w:firstLine="520" w:firstLineChars="200"/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</w:p>
          <w:p>
            <w:pPr>
              <w:ind w:firstLine="520" w:firstLineChars="200"/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</w:p>
          <w:p>
            <w:pPr>
              <w:ind w:firstLine="520" w:firstLineChars="200"/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</w:p>
          <w:p>
            <w:pPr>
              <w:ind w:firstLine="520" w:firstLineChars="200"/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</w:p>
          <w:p>
            <w:pPr>
              <w:ind w:firstLine="520" w:firstLineChars="200"/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</w:p>
          <w:p>
            <w:pPr>
              <w:ind w:firstLine="520" w:firstLineChars="200"/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</w:p>
          <w:p>
            <w:pPr>
              <w:ind w:firstLine="520" w:firstLineChars="200"/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</w:p>
          <w:p>
            <w:pPr>
              <w:ind w:firstLine="520" w:firstLineChars="200"/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  <w:t>我郑重承诺：以上填报材料与陈述内容完全属实。若有不实之处，愿承担相关责任。</w:t>
            </w:r>
          </w:p>
          <w:p>
            <w:pPr>
              <w:jc w:val="righ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</w:p>
          <w:p>
            <w:pPr>
              <w:ind w:firstLine="4940" w:firstLineChars="1900"/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  <w:t>申报人签名：</w:t>
            </w:r>
          </w:p>
          <w:p>
            <w:pPr>
              <w:jc w:val="center"/>
              <w:rPr>
                <w:rStyle w:val="6"/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u w:val="none"/>
                <w:lang w:val="en-US" w:eastAsia="zh-CN"/>
              </w:rPr>
              <w:t xml:space="preserve">                                      年   月   日</w:t>
            </w:r>
          </w:p>
        </w:tc>
      </w:tr>
    </w:tbl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/>
        <w:ind w:left="3440" w:right="0" w:firstLine="0"/>
        <w:jc w:val="lef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br w:type="page"/>
      </w:r>
    </w:p>
    <w:p>
      <w:pPr>
        <w:pStyle w:val="4"/>
        <w:keepNext w:val="0"/>
        <w:keepLines w:val="0"/>
        <w:framePr w:w="8885" w:wrap="notBeside" w:vAnchor="text" w:hAnchor="text" w:xAlign="center" w:y="1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lang w:val="zh-CN" w:eastAsia="zh-CN" w:bidi="zh-CN"/>
        </w:rPr>
        <w:t>六、申报者所在单位意见</w:t>
      </w:r>
    </w:p>
    <w:tbl>
      <w:tblPr>
        <w:tblStyle w:val="2"/>
        <w:tblW w:w="8885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85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2" w:hRule="exact"/>
          <w:jc w:val="center"/>
        </w:trPr>
        <w:tc>
          <w:tcPr>
            <w:tcW w:w="8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framePr w:w="888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leftChars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对申报者的材料鉴定与评价意见。</w:t>
            </w:r>
          </w:p>
          <w:p>
            <w:pPr>
              <w:pStyle w:val="5"/>
              <w:keepNext w:val="0"/>
              <w:keepLines w:val="0"/>
              <w:framePr w:w="888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leftChars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>
            <w:pPr>
              <w:pStyle w:val="5"/>
              <w:keepNext w:val="0"/>
              <w:keepLines w:val="0"/>
              <w:framePr w:w="888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leftChars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>
            <w:pPr>
              <w:pStyle w:val="5"/>
              <w:keepNext w:val="0"/>
              <w:keepLines w:val="0"/>
              <w:framePr w:w="888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60" w:lineRule="exact"/>
              <w:ind w:left="0" w:leftChars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framePr w:w="8885" w:wrap="notBeside" w:vAnchor="text" w:hAnchor="text" w:xAlign="center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left"/>
              <w:textAlignment w:val="auto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5"/>
              <w:keepNext w:val="0"/>
              <w:keepLines w:val="0"/>
              <w:pageBreakBefore w:val="0"/>
              <w:framePr w:w="8885" w:wrap="notBeside" w:vAnchor="text" w:hAnchor="text" w:xAlign="center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522" w:right="0" w:firstLine="5980" w:firstLineChars="2300"/>
              <w:jc w:val="both"/>
              <w:textAlignment w:val="auto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5"/>
              <w:keepNext w:val="0"/>
              <w:keepLines w:val="0"/>
              <w:pageBreakBefore w:val="0"/>
              <w:framePr w:w="8885" w:wrap="notBeside" w:vAnchor="text" w:hAnchor="text" w:xAlign="center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522" w:right="0" w:firstLine="5980" w:firstLineChars="2300"/>
              <w:jc w:val="both"/>
              <w:textAlignment w:val="auto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单位签章</w:t>
            </w:r>
          </w:p>
          <w:p>
            <w:pPr>
              <w:pStyle w:val="5"/>
              <w:keepNext w:val="0"/>
              <w:keepLines w:val="0"/>
              <w:pageBreakBefore w:val="0"/>
              <w:framePr w:w="8885" w:wrap="notBeside" w:vAnchor="text" w:hAnchor="text" w:xAlign="center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12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  <w:t xml:space="preserve">                                                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年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  <w:t xml:space="preserve">   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月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  <w:t xml:space="preserve">   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曰</w:t>
            </w:r>
          </w:p>
        </w:tc>
      </w:tr>
    </w:tbl>
    <w:p>
      <w:pPr>
        <w:framePr w:w="8885" w:wrap="notBeside" w:vAnchor="text" w:hAnchor="text" w:xAlign="center" w:y="1"/>
        <w:widowControl w:val="0"/>
        <w:rPr>
          <w:rFonts w:hint="eastAsia" w:ascii="方正仿宋_GBK" w:hAnsi="方正仿宋_GBK" w:eastAsia="方正仿宋_GBK" w:cs="方正仿宋_GBK"/>
          <w:sz w:val="2"/>
          <w:szCs w:val="2"/>
        </w:rPr>
      </w:pPr>
    </w:p>
    <w:p>
      <w:pPr>
        <w:widowControl w:val="0"/>
        <w:rPr>
          <w:rFonts w:hint="eastAsia" w:ascii="方正仿宋_GBK" w:hAnsi="方正仿宋_GBK" w:eastAsia="方正仿宋_GBK" w:cs="方正仿宋_GBK"/>
          <w:sz w:val="2"/>
          <w:szCs w:val="2"/>
        </w:rPr>
      </w:pP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/>
        <w:ind w:left="5820" w:right="0" w:firstLine="0"/>
        <w:jc w:val="left"/>
        <w:rPr>
          <w:rFonts w:hint="eastAsia" w:ascii="方正仿宋_GBK" w:hAnsi="方正仿宋_GBK" w:eastAsia="方正仿宋_GBK" w:cs="方正仿宋_GBK"/>
        </w:rPr>
      </w:pPr>
    </w:p>
    <w:tbl>
      <w:tblPr>
        <w:tblStyle w:val="2"/>
        <w:tblpPr w:leftFromText="180" w:rightFromText="180" w:vertAnchor="text" w:horzAnchor="page" w:tblpX="1399" w:tblpY="673"/>
        <w:tblOverlap w:val="never"/>
        <w:tblW w:w="888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85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3" w:hRule="exact"/>
        </w:trPr>
        <w:tc>
          <w:tcPr>
            <w:tcW w:w="8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0" w:leftChars="0" w:right="0" w:firstLine="0" w:firstLineChars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是否符合人选条件，是否同意推荐为民族研究优秀中青年专家。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520" w:right="0" w:firstLine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520" w:right="0" w:firstLine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520" w:right="0" w:firstLine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520" w:right="0" w:firstLine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520" w:right="0" w:firstLine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520" w:right="0" w:firstLine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520" w:right="0" w:firstLine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0" w:leftChars="0" w:right="0" w:firstLine="0" w:firstLineChars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120" w:right="0" w:firstLine="0"/>
              <w:jc w:val="center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  <w:t xml:space="preserve">                                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组长签字：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120" w:right="0" w:firstLine="0"/>
              <w:jc w:val="center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  <w:t xml:space="preserve">                                               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120" w:right="0" w:firstLine="0"/>
              <w:jc w:val="center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12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  <w:t xml:space="preserve">                                                 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年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  <w:t xml:space="preserve">  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月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  <w:t xml:space="preserve">   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曰</w:t>
            </w:r>
          </w:p>
        </w:tc>
      </w:tr>
    </w:tbl>
    <w:p>
      <w:pPr>
        <w:pStyle w:val="4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left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lang w:val="zh-CN" w:eastAsia="zh-CN" w:bidi="zh-CN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lang w:val="zh-CN" w:eastAsia="zh-CN" w:bidi="zh-CN"/>
        </w:rPr>
        <w:t>申报者所在单位意见</w:t>
      </w:r>
    </w:p>
    <w:p>
      <w:pPr>
        <w:pStyle w:val="4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280" w:lineRule="exact"/>
        <w:ind w:right="0" w:rightChars="0"/>
        <w:jc w:val="left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lang w:val="zh-CN" w:eastAsia="zh-CN" w:bidi="zh-CN"/>
        </w:rPr>
      </w:pPr>
    </w:p>
    <w:p>
      <w:pPr>
        <w:pStyle w:val="4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280" w:lineRule="exact"/>
        <w:ind w:right="0" w:rightChars="0"/>
        <w:jc w:val="left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lang w:val="zh-CN" w:eastAsia="zh-CN" w:bidi="zh-CN"/>
        </w:rPr>
      </w:pPr>
    </w:p>
    <w:tbl>
      <w:tblPr>
        <w:tblStyle w:val="2"/>
        <w:tblpPr w:leftFromText="180" w:rightFromText="180" w:vertAnchor="text" w:horzAnchor="page" w:tblpX="1399" w:tblpY="673"/>
        <w:tblOverlap w:val="never"/>
        <w:tblW w:w="888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85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1" w:hRule="exact"/>
        </w:trPr>
        <w:tc>
          <w:tcPr>
            <w:tcW w:w="8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right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是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520" w:right="0" w:firstLine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是否同意聘为民族研究优秀中青年专家。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520" w:right="0" w:firstLine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520" w:right="0" w:firstLine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520" w:right="0" w:firstLine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520" w:right="0" w:firstLine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520" w:right="0" w:firstLine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520" w:right="0" w:firstLine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520" w:right="0" w:firstLine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520" w:right="0" w:firstLine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520" w:right="0" w:firstLine="0"/>
              <w:jc w:val="left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120" w:right="0" w:firstLine="0"/>
              <w:jc w:val="center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  <w:t xml:space="preserve">                                    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分管领导签章：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120" w:right="0" w:firstLine="0"/>
              <w:jc w:val="center"/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  <w:t xml:space="preserve">                                                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120" w:right="0" w:firstLine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  <w:t xml:space="preserve">                                            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年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  <w:t xml:space="preserve">  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月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  <w:t xml:space="preserve">   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</w:rPr>
              <w:t>曰</w:t>
            </w:r>
          </w:p>
        </w:tc>
      </w:tr>
    </w:tbl>
    <w:p>
      <w:pPr>
        <w:pStyle w:val="4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280" w:lineRule="exact"/>
        <w:ind w:right="0" w:rightChars="0"/>
        <w:jc w:val="left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lang w:val="zh-CN" w:eastAsia="zh-CN" w:bidi="zh-CN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lang w:val="zh-CN" w:eastAsia="zh-CN" w:bidi="zh-CN"/>
        </w:rPr>
        <w:t>八、国家民委评聘意见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  <w:embedRegular r:id="rId1" w:fontKey="{B0619E2C-A60B-4310-B64B-2945066EC48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AE4DE84-CAFB-4F23-A898-84D9A3AEB3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E201D7F-AD79-4F85-AAC6-F181B33FA5D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rPr>
        <w:sz w:val="2"/>
        <w:szCs w:val="2"/>
      </w:rPr>
    </w:pPr>
    <w:r>
      <mc:AlternateContent>
        <mc:Choice Requires="wps">
          <w:drawing>
            <wp:anchor distT="0" distB="0" distL="114300" distR="114300" simplePos="0" relativeHeight="314571776" behindDoc="1" locked="0" layoutInCell="1" allowOverlap="1">
              <wp:simplePos x="0" y="0"/>
              <wp:positionH relativeFrom="page">
                <wp:posOffset>6076315</wp:posOffset>
              </wp:positionH>
              <wp:positionV relativeFrom="page">
                <wp:posOffset>9692005</wp:posOffset>
              </wp:positionV>
              <wp:extent cx="59690" cy="1187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90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5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#</w:t>
                          </w:r>
                          <w:r>
                            <w:rPr>
                              <w:rStyle w:val="15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8.45pt;margin-top:763.15pt;height:9.35pt;width:4.7pt;mso-position-horizontal-relative:page;mso-position-vertical-relative:page;mso-wrap-style:none;z-index:-188744704;mso-width-relative:page;mso-height-relative:page;" filled="f" stroked="f" coordsize="21600,21600" o:gfxdata="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h&#10;URCb2AAAAA0BAAAPAAAAAAAAAAEAIAAAACIAAABkcnMvZG93bnJldi54bWxQSwECFAAUAAAACACH&#10;TuJAi5CmKrIBAABIAwAADgAAAAAAAAABACAAAAAn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5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#</w:t>
                    </w:r>
                    <w:r>
                      <w:rPr>
                        <w:rStyle w:val="15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rPr>
        <w:sz w:val="2"/>
        <w:szCs w:val="2"/>
      </w:rPr>
    </w:pPr>
    <w:r>
      <mc:AlternateContent>
        <mc:Choice Requires="wps">
          <w:drawing>
            <wp:anchor distT="0" distB="0" distL="114300" distR="114300" simplePos="0" relativeHeight="314571776" behindDoc="1" locked="0" layoutInCell="1" allowOverlap="1">
              <wp:simplePos x="0" y="0"/>
              <wp:positionH relativeFrom="page">
                <wp:posOffset>1388745</wp:posOffset>
              </wp:positionH>
              <wp:positionV relativeFrom="page">
                <wp:posOffset>9796780</wp:posOffset>
              </wp:positionV>
              <wp:extent cx="64135" cy="1187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5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t>#</w:t>
                          </w:r>
                          <w:r>
                            <w:rPr>
                              <w:rStyle w:val="15"/>
                              <w:b w:val="0"/>
                              <w:bCs w:val="0"/>
                              <w:i w:val="0"/>
                              <w:iCs w:val="0"/>
                              <w:smallCaps w:val="0"/>
                              <w:strike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9.35pt;margin-top:771.4pt;height:9.35pt;width:5.05pt;mso-position-horizontal-relative:page;mso-position-vertical-relative:page;mso-wrap-style:none;z-index:-188744704;mso-width-relative:page;mso-height-relative:page;" filled="f" stroked="f" coordsize="21600,21600" o:gfxdata="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mpXKetgAAAANAQAADwAAAAAAAAABACAAAAAiAAAAZHJzL2Rvd25yZXYueG1sUEsBAhQAFAAAAAgA&#10;h07iQJLbRWOzAQAASAMAAA4AAAAAAAAAAQAgAAAAJw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5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t>#</w:t>
                    </w:r>
                    <w:r>
                      <w:rPr>
                        <w:rStyle w:val="15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CEB822"/>
    <w:multiLevelType w:val="singleLevel"/>
    <w:tmpl w:val="9CCEB822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233A7"/>
    <w:rsid w:val="09680840"/>
    <w:rsid w:val="0C4B3557"/>
    <w:rsid w:val="2EC62D83"/>
    <w:rsid w:val="3D7233A7"/>
    <w:rsid w:val="49246420"/>
    <w:rsid w:val="5A4552B8"/>
    <w:rsid w:val="5D82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caption|1"/>
    <w:basedOn w:val="1"/>
    <w:link w:val="9"/>
    <w:qFormat/>
    <w:uiPriority w:val="0"/>
    <w:pPr>
      <w:widowControl w:val="0"/>
      <w:shd w:val="clear" w:color="auto" w:fill="FFFFFF"/>
      <w:spacing w:line="280" w:lineRule="exact"/>
    </w:pPr>
    <w:rPr>
      <w:rFonts w:ascii="PMingLiU" w:hAnsi="PMingLiU" w:eastAsia="PMingLiU" w:cs="PMingLiU"/>
      <w:b/>
      <w:bCs/>
      <w:sz w:val="28"/>
      <w:szCs w:val="28"/>
      <w:u w:val="none"/>
    </w:rPr>
  </w:style>
  <w:style w:type="paragraph" w:customStyle="1" w:styleId="5">
    <w:name w:val="Body text|2"/>
    <w:basedOn w:val="1"/>
    <w:link w:val="7"/>
    <w:qFormat/>
    <w:uiPriority w:val="0"/>
    <w:pPr>
      <w:widowControl w:val="0"/>
      <w:shd w:val="clear" w:color="auto" w:fill="FFFFFF"/>
      <w:spacing w:before="140" w:after="1080" w:line="280" w:lineRule="exact"/>
      <w:ind w:hanging="1600"/>
      <w:jc w:val="right"/>
    </w:pPr>
    <w:rPr>
      <w:rFonts w:ascii="PMingLiU" w:hAnsi="PMingLiU" w:eastAsia="PMingLiU" w:cs="PMingLiU"/>
      <w:sz w:val="28"/>
      <w:szCs w:val="28"/>
      <w:u w:val="none"/>
    </w:rPr>
  </w:style>
  <w:style w:type="character" w:customStyle="1" w:styleId="6">
    <w:name w:val="Body text|2 + 13 pt"/>
    <w:basedOn w:val="7"/>
    <w:semiHidden/>
    <w:unhideWhenUsed/>
    <w:qFormat/>
    <w:uiPriority w:val="0"/>
    <w:rPr>
      <w:color w:val="000000"/>
      <w:spacing w:val="0"/>
      <w:w w:val="100"/>
      <w:position w:val="0"/>
      <w:sz w:val="26"/>
      <w:szCs w:val="26"/>
      <w:lang w:val="zh-CN" w:eastAsia="zh-CN" w:bidi="zh-CN"/>
    </w:rPr>
  </w:style>
  <w:style w:type="character" w:customStyle="1" w:styleId="7">
    <w:name w:val="Body text|2_"/>
    <w:basedOn w:val="3"/>
    <w:link w:val="5"/>
    <w:qFormat/>
    <w:uiPriority w:val="0"/>
    <w:rPr>
      <w:rFonts w:ascii="PMingLiU" w:hAnsi="PMingLiU" w:eastAsia="PMingLiU" w:cs="PMingLiU"/>
      <w:sz w:val="28"/>
      <w:szCs w:val="28"/>
      <w:u w:val="none"/>
    </w:rPr>
  </w:style>
  <w:style w:type="character" w:customStyle="1" w:styleId="8">
    <w:name w:val="Table caption|1 + Not Bold"/>
    <w:basedOn w:val="9"/>
    <w:semiHidden/>
    <w:unhideWhenUsed/>
    <w:uiPriority w:val="0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9">
    <w:name w:val="Table caption|1_"/>
    <w:basedOn w:val="3"/>
    <w:link w:val="4"/>
    <w:qFormat/>
    <w:uiPriority w:val="0"/>
    <w:rPr>
      <w:rFonts w:ascii="PMingLiU" w:hAnsi="PMingLiU" w:eastAsia="PMingLiU" w:cs="PMingLiU"/>
      <w:b/>
      <w:bCs/>
      <w:sz w:val="28"/>
      <w:szCs w:val="28"/>
      <w:u w:val="none"/>
    </w:rPr>
  </w:style>
  <w:style w:type="paragraph" w:customStyle="1" w:styleId="10">
    <w:name w:val="Body text|41"/>
    <w:basedOn w:val="1"/>
    <w:link w:val="12"/>
    <w:qFormat/>
    <w:uiPriority w:val="0"/>
    <w:pPr>
      <w:widowControl w:val="0"/>
      <w:shd w:val="clear" w:color="auto" w:fill="FFFFFF"/>
      <w:spacing w:line="554" w:lineRule="exact"/>
      <w:jc w:val="distribute"/>
    </w:pPr>
    <w:rPr>
      <w:rFonts w:ascii="PMingLiU" w:hAnsi="PMingLiU" w:eastAsia="PMingLiU" w:cs="PMingLiU"/>
      <w:b/>
      <w:bCs/>
      <w:sz w:val="28"/>
      <w:szCs w:val="28"/>
      <w:u w:val="none"/>
    </w:rPr>
  </w:style>
  <w:style w:type="character" w:customStyle="1" w:styleId="11">
    <w:name w:val="Body text|4"/>
    <w:basedOn w:val="12"/>
    <w:semiHidden/>
    <w:unhideWhenUsed/>
    <w:uiPriority w:val="0"/>
    <w:rPr>
      <w:color w:val="000000"/>
      <w:spacing w:val="0"/>
      <w:w w:val="100"/>
      <w:position w:val="0"/>
      <w:u w:val="single"/>
      <w:lang w:val="zh-CN" w:eastAsia="zh-CN" w:bidi="zh-CN"/>
    </w:rPr>
  </w:style>
  <w:style w:type="character" w:customStyle="1" w:styleId="12">
    <w:name w:val="Body text|4_"/>
    <w:basedOn w:val="3"/>
    <w:link w:val="10"/>
    <w:qFormat/>
    <w:uiPriority w:val="0"/>
    <w:rPr>
      <w:rFonts w:ascii="PMingLiU" w:hAnsi="PMingLiU" w:eastAsia="PMingLiU" w:cs="PMingLiU"/>
      <w:b/>
      <w:bCs/>
      <w:sz w:val="28"/>
      <w:szCs w:val="28"/>
      <w:u w:val="none"/>
    </w:rPr>
  </w:style>
  <w:style w:type="paragraph" w:customStyle="1" w:styleId="13">
    <w:name w:val="Body text|7"/>
    <w:basedOn w:val="1"/>
    <w:uiPriority w:val="0"/>
    <w:pPr>
      <w:widowControl w:val="0"/>
      <w:shd w:val="clear" w:color="auto" w:fill="FFFFFF"/>
      <w:spacing w:before="180" w:after="9500" w:line="260" w:lineRule="exact"/>
    </w:pPr>
    <w:rPr>
      <w:rFonts w:ascii="PMingLiU" w:hAnsi="PMingLiU" w:eastAsia="PMingLiU" w:cs="PMingLiU"/>
      <w:sz w:val="26"/>
      <w:szCs w:val="26"/>
      <w:u w:val="none"/>
    </w:rPr>
  </w:style>
  <w:style w:type="paragraph" w:customStyle="1" w:styleId="14">
    <w:name w:val="Header or footer|11"/>
    <w:basedOn w:val="1"/>
    <w:link w:val="16"/>
    <w:qFormat/>
    <w:uiPriority w:val="0"/>
    <w:pPr>
      <w:widowControl w:val="0"/>
      <w:shd w:val="clear" w:color="auto" w:fill="FFFFFF"/>
      <w:spacing w:line="260" w:lineRule="exact"/>
    </w:pPr>
    <w:rPr>
      <w:rFonts w:ascii="PMingLiU" w:hAnsi="PMingLiU" w:eastAsia="PMingLiU" w:cs="PMingLiU"/>
      <w:sz w:val="26"/>
      <w:szCs w:val="26"/>
      <w:u w:val="none"/>
    </w:rPr>
  </w:style>
  <w:style w:type="character" w:customStyle="1" w:styleId="15">
    <w:name w:val="Header or footer|1"/>
    <w:basedOn w:val="16"/>
    <w:semiHidden/>
    <w:unhideWhenUsed/>
    <w:qFormat/>
    <w:uiPriority w:val="0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16">
    <w:name w:val="Header or footer|1_"/>
    <w:basedOn w:val="3"/>
    <w:link w:val="14"/>
    <w:uiPriority w:val="0"/>
    <w:rPr>
      <w:rFonts w:ascii="PMingLiU" w:hAnsi="PMingLiU" w:eastAsia="PMingLiU" w:cs="PMingLiU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2019-06-18T03:48:00Z</dcterms:created>
  <dc:creator>Lotus月下</dc:creator>
  <cp:lastModifiedBy>Lotus月下</cp:lastModifiedBy>
  <dcterms:modified xsi:type="dcterms:W3CDTF">2019-06-18T04:02:09Z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