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DF6" w:rsidRPr="005E6892" w:rsidRDefault="00950DF6" w:rsidP="00950DF6">
      <w:pPr>
        <w:rPr>
          <w:b/>
          <w:sz w:val="24"/>
        </w:rPr>
      </w:pPr>
      <w:r w:rsidRPr="005E6892">
        <w:rPr>
          <w:rFonts w:hint="eastAsia"/>
          <w:b/>
          <w:sz w:val="24"/>
        </w:rPr>
        <w:t>附件</w:t>
      </w:r>
      <w:r w:rsidR="00720C01">
        <w:rPr>
          <w:b/>
          <w:sz w:val="24"/>
        </w:rPr>
        <w:t>2</w:t>
      </w:r>
      <w:bookmarkStart w:id="0" w:name="_GoBack"/>
      <w:bookmarkEnd w:id="0"/>
      <w:r w:rsidRPr="005E6892">
        <w:rPr>
          <w:rFonts w:hint="eastAsia"/>
          <w:b/>
          <w:sz w:val="24"/>
        </w:rPr>
        <w:t>：</w:t>
      </w:r>
    </w:p>
    <w:p w:rsidR="009B25FF" w:rsidRPr="002E69D3" w:rsidRDefault="002E69D3" w:rsidP="0018396E">
      <w:pPr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年度考核</w:t>
      </w:r>
      <w:r w:rsidR="00ED4096" w:rsidRPr="002E69D3">
        <w:rPr>
          <w:rFonts w:ascii="微软雅黑" w:eastAsia="微软雅黑" w:hAnsi="微软雅黑" w:hint="eastAsia"/>
          <w:b/>
          <w:sz w:val="40"/>
        </w:rPr>
        <w:t>教职工个人</w:t>
      </w:r>
      <w:r w:rsidR="00562313" w:rsidRPr="002E69D3">
        <w:rPr>
          <w:rFonts w:ascii="微软雅黑" w:eastAsia="微软雅黑" w:hAnsi="微软雅黑" w:hint="eastAsia"/>
          <w:b/>
          <w:sz w:val="40"/>
        </w:rPr>
        <w:t>填报</w:t>
      </w:r>
      <w:r w:rsidR="002F497C">
        <w:rPr>
          <w:rFonts w:ascii="微软雅黑" w:eastAsia="微软雅黑" w:hAnsi="微软雅黑" w:hint="eastAsia"/>
          <w:b/>
          <w:sz w:val="40"/>
        </w:rPr>
        <w:t>说明</w:t>
      </w:r>
    </w:p>
    <w:p w:rsidR="0090471A" w:rsidRPr="0090471A" w:rsidRDefault="0090471A" w:rsidP="0090471A">
      <w:pPr>
        <w:ind w:firstLineChars="196" w:firstLine="472"/>
        <w:rPr>
          <w:rFonts w:ascii="楷体" w:eastAsia="楷体" w:hAnsi="楷体"/>
          <w:sz w:val="24"/>
        </w:rPr>
      </w:pPr>
      <w:r w:rsidRPr="0090471A">
        <w:rPr>
          <w:rFonts w:ascii="楷体" w:eastAsia="楷体" w:hAnsi="楷体" w:hint="eastAsia"/>
          <w:b/>
          <w:sz w:val="24"/>
        </w:rPr>
        <w:t>特别说明：</w:t>
      </w:r>
      <w:r w:rsidRPr="0090471A">
        <w:rPr>
          <w:rFonts w:ascii="楷体" w:eastAsia="楷体" w:hAnsi="楷体" w:hint="eastAsia"/>
          <w:sz w:val="24"/>
        </w:rPr>
        <w:t>使用IE9及以上浏览器</w:t>
      </w:r>
      <w:r>
        <w:rPr>
          <w:rFonts w:ascii="楷体" w:eastAsia="楷体" w:hAnsi="楷体" w:hint="eastAsia"/>
          <w:sz w:val="24"/>
        </w:rPr>
        <w:t>（需设置兼容性视图）</w:t>
      </w:r>
      <w:r w:rsidRPr="0090471A">
        <w:rPr>
          <w:rFonts w:ascii="楷体" w:eastAsia="楷体" w:hAnsi="楷体" w:hint="eastAsia"/>
          <w:sz w:val="24"/>
        </w:rPr>
        <w:t>、普通360浏览器（兼容模式）、360浏览器</w:t>
      </w:r>
      <w:proofErr w:type="gramStart"/>
      <w:r w:rsidRPr="0090471A">
        <w:rPr>
          <w:rFonts w:ascii="楷体" w:eastAsia="楷体" w:hAnsi="楷体" w:hint="eastAsia"/>
          <w:sz w:val="24"/>
        </w:rPr>
        <w:t>极</w:t>
      </w:r>
      <w:proofErr w:type="gramEnd"/>
      <w:r w:rsidRPr="0090471A">
        <w:rPr>
          <w:rFonts w:ascii="楷体" w:eastAsia="楷体" w:hAnsi="楷体" w:hint="eastAsia"/>
          <w:sz w:val="24"/>
        </w:rPr>
        <w:t>速版、谷歌浏览器均可兼容。（下图为普通360浏览器，需按红色指引切换为兼容模式）</w:t>
      </w:r>
    </w:p>
    <w:p w:rsidR="0090471A" w:rsidRDefault="0090471A" w:rsidP="009047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690509" cy="516555"/>
            <wp:effectExtent l="19050" t="0" r="0" b="0"/>
            <wp:docPr id="3" name="图片 5" descr="C:\Users\DELL\AppData\Roaming\Tencent\Users\277164847\QQ\WinTemp\RichOle\$VZ6}4HF`7GVYPD1T$D$U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277164847\QQ\WinTemp\RichOle\$VZ6}4HF`7GVYPD1T$D$UMV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35" cy="5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A43C9F" w:rsidRDefault="0090471A" w:rsidP="0090471A">
      <w:pPr>
        <w:spacing w:line="360" w:lineRule="auto"/>
        <w:ind w:firstLineChars="200" w:firstLine="640"/>
        <w:rPr>
          <w:rFonts w:ascii="微软雅黑" w:eastAsia="微软雅黑" w:hAnsi="微软雅黑"/>
          <w:b/>
          <w:color w:val="C00000"/>
          <w:kern w:val="0"/>
          <w:sz w:val="32"/>
        </w:rPr>
      </w:pPr>
      <w:r w:rsidRPr="00A43C9F">
        <w:rPr>
          <w:rFonts w:ascii="微软雅黑" w:eastAsia="微软雅黑" w:hAnsi="微软雅黑" w:hint="eastAsia"/>
          <w:b/>
          <w:color w:val="C00000"/>
          <w:kern w:val="0"/>
          <w:sz w:val="32"/>
        </w:rPr>
        <w:t>填报步骤：</w:t>
      </w:r>
    </w:p>
    <w:p w:rsidR="0090471A" w:rsidRDefault="0090471A" w:rsidP="0090471A">
      <w:pPr>
        <w:spacing w:line="360" w:lineRule="auto"/>
        <w:ind w:firstLineChars="200" w:firstLine="560"/>
        <w:rPr>
          <w:b/>
          <w:kern w:val="0"/>
          <w:sz w:val="28"/>
        </w:rPr>
      </w:pPr>
      <w:r>
        <w:rPr>
          <w:rFonts w:ascii="微软雅黑" w:eastAsia="微软雅黑" w:hAnsi="微软雅黑" w:hint="eastAsia"/>
          <w:b/>
          <w:kern w:val="0"/>
          <w:sz w:val="28"/>
        </w:rPr>
        <w:t>（1）</w:t>
      </w:r>
      <w:r w:rsidRPr="00A43C9F">
        <w:rPr>
          <w:rFonts w:ascii="微软雅黑" w:eastAsia="微软雅黑" w:hAnsi="微软雅黑" w:hint="eastAsia"/>
          <w:b/>
          <w:kern w:val="0"/>
          <w:sz w:val="28"/>
        </w:rPr>
        <w:t>第一步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：进入校内门户</w:t>
      </w:r>
    </w:p>
    <w:p w:rsidR="0090471A" w:rsidRPr="00A43C9F" w:rsidRDefault="0090471A" w:rsidP="0090471A">
      <w:pPr>
        <w:spacing w:line="360" w:lineRule="auto"/>
        <w:ind w:firstLineChars="200" w:firstLine="562"/>
        <w:rPr>
          <w:b/>
          <w:kern w:val="0"/>
          <w:sz w:val="28"/>
        </w:rPr>
      </w:pPr>
      <w:r w:rsidRPr="00A43C9F">
        <w:rPr>
          <w:rFonts w:hint="eastAsia"/>
          <w:b/>
          <w:kern w:val="0"/>
          <w:sz w:val="28"/>
        </w:rPr>
        <w:t>教职工登陆学校主页，点击</w:t>
      </w:r>
      <w:r w:rsidRPr="00A43C9F">
        <w:rPr>
          <w:rFonts w:hint="eastAsia"/>
          <w:b/>
          <w:color w:val="C00000"/>
          <w:kern w:val="0"/>
          <w:sz w:val="28"/>
        </w:rPr>
        <w:t>“校内门户”，</w:t>
      </w:r>
      <w:r w:rsidRPr="00A43C9F">
        <w:rPr>
          <w:rFonts w:hint="eastAsia"/>
          <w:b/>
          <w:kern w:val="0"/>
          <w:sz w:val="28"/>
        </w:rPr>
        <w:t>输入</w:t>
      </w:r>
      <w:r w:rsidRPr="00A43C9F">
        <w:rPr>
          <w:rFonts w:hint="eastAsia"/>
          <w:b/>
          <w:color w:val="C00000"/>
          <w:kern w:val="0"/>
          <w:sz w:val="28"/>
        </w:rPr>
        <w:t>用户名</w:t>
      </w:r>
      <w:r w:rsidRPr="00A43C9F">
        <w:rPr>
          <w:rFonts w:hint="eastAsia"/>
          <w:b/>
          <w:kern w:val="0"/>
          <w:sz w:val="28"/>
        </w:rPr>
        <w:t>和</w:t>
      </w:r>
      <w:r w:rsidRPr="00A43C9F">
        <w:rPr>
          <w:rFonts w:hint="eastAsia"/>
          <w:b/>
          <w:color w:val="C00000"/>
          <w:kern w:val="0"/>
          <w:sz w:val="28"/>
        </w:rPr>
        <w:t>密码</w:t>
      </w:r>
      <w:r w:rsidRPr="00A43C9F">
        <w:rPr>
          <w:rFonts w:hint="eastAsia"/>
          <w:b/>
          <w:kern w:val="0"/>
          <w:sz w:val="28"/>
        </w:rPr>
        <w:t>登陆。</w:t>
      </w:r>
      <w:r w:rsidRPr="00A43C9F">
        <w:rPr>
          <w:rFonts w:hint="eastAsia"/>
          <w:b/>
          <w:sz w:val="28"/>
          <w:szCs w:val="21"/>
        </w:rPr>
        <w:t>界面如下图：</w:t>
      </w:r>
    </w:p>
    <w:p w:rsidR="0090471A" w:rsidRPr="00562313" w:rsidRDefault="0090471A" w:rsidP="0090471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34769" cy="3503221"/>
            <wp:effectExtent l="19050" t="0" r="0" b="0"/>
            <wp:docPr id="7" name="图片 1" descr="C:\Users\DELL\AppData\Roaming\Tencent\Users\277164847\QQ\WinTemp\RichOle\DTC14G~`$ZYU5(US%@8U0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77164847\QQ\WinTemp\RichOle\DTC14G~`$ZYU5(US%@8U06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12" r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596" cy="350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A43C9F" w:rsidRDefault="0090471A" w:rsidP="0090471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57055" cy="2529444"/>
            <wp:effectExtent l="19050" t="0" r="795" b="0"/>
            <wp:docPr id="10" name="图片 1" descr="C:\Users\DELL\AppData\Roaming\Tencent\Users\277164847\QQ\WinTemp\RichOle\]UH_@6U{LDJ}GDF(YGI$H9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77164847\QQ\WinTemp\RichOle\]UH_@6U{LDJ}GDF(YGI$H9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49" cy="253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Default="0090471A" w:rsidP="0090471A">
      <w:pPr>
        <w:spacing w:line="360" w:lineRule="auto"/>
        <w:ind w:firstLineChars="200" w:firstLine="560"/>
        <w:rPr>
          <w:rFonts w:ascii="微软雅黑" w:eastAsia="微软雅黑" w:hAnsi="微软雅黑"/>
          <w:b/>
          <w:kern w:val="0"/>
          <w:sz w:val="28"/>
        </w:rPr>
      </w:pPr>
    </w:p>
    <w:p w:rsidR="0090471A" w:rsidRDefault="0090471A" w:rsidP="0090471A">
      <w:pPr>
        <w:spacing w:line="360" w:lineRule="auto"/>
        <w:ind w:firstLineChars="200" w:firstLine="560"/>
        <w:rPr>
          <w:rFonts w:ascii="微软雅黑" w:eastAsia="微软雅黑" w:hAnsi="微软雅黑"/>
          <w:b/>
          <w:kern w:val="0"/>
          <w:sz w:val="28"/>
        </w:rPr>
      </w:pPr>
      <w:r>
        <w:rPr>
          <w:rFonts w:ascii="微软雅黑" w:eastAsia="微软雅黑" w:hAnsi="微软雅黑" w:hint="eastAsia"/>
          <w:b/>
          <w:kern w:val="0"/>
          <w:sz w:val="28"/>
        </w:rPr>
        <w:lastRenderedPageBreak/>
        <w:t>（2）</w:t>
      </w:r>
      <w:r w:rsidRPr="00A43C9F">
        <w:rPr>
          <w:rFonts w:ascii="微软雅黑" w:eastAsia="微软雅黑" w:hAnsi="微软雅黑" w:hint="eastAsia"/>
          <w:b/>
          <w:kern w:val="0"/>
          <w:sz w:val="28"/>
        </w:rPr>
        <w:t>第二步：</w:t>
      </w:r>
      <w:r>
        <w:rPr>
          <w:rFonts w:ascii="微软雅黑" w:eastAsia="微软雅黑" w:hAnsi="微软雅黑" w:hint="eastAsia"/>
          <w:b/>
          <w:kern w:val="0"/>
          <w:sz w:val="28"/>
        </w:rPr>
        <w:t>进入年度考核系统</w:t>
      </w:r>
    </w:p>
    <w:p w:rsidR="0090471A" w:rsidRPr="002E69D3" w:rsidRDefault="0090471A" w:rsidP="0090471A">
      <w:pPr>
        <w:spacing w:line="360" w:lineRule="auto"/>
        <w:ind w:firstLineChars="200" w:firstLine="562"/>
        <w:rPr>
          <w:b/>
          <w:kern w:val="0"/>
          <w:sz w:val="28"/>
        </w:rPr>
      </w:pPr>
      <w:r w:rsidRPr="002E69D3">
        <w:rPr>
          <w:rFonts w:hint="eastAsia"/>
          <w:b/>
          <w:sz w:val="28"/>
        </w:rPr>
        <w:t>选择</w:t>
      </w:r>
      <w:r w:rsidRPr="002E69D3">
        <w:rPr>
          <w:rFonts w:hint="eastAsia"/>
          <w:b/>
          <w:color w:val="C00000"/>
          <w:sz w:val="28"/>
        </w:rPr>
        <w:t>“我的应用”</w:t>
      </w:r>
      <w:r w:rsidRPr="002E69D3">
        <w:rPr>
          <w:rFonts w:asciiTheme="minorEastAsia" w:hAnsiTheme="minorEastAsia" w:hint="eastAsia"/>
          <w:b/>
          <w:sz w:val="28"/>
        </w:rPr>
        <w:t>→</w:t>
      </w:r>
      <w:r w:rsidRPr="002E69D3">
        <w:rPr>
          <w:rFonts w:hint="eastAsia"/>
          <w:b/>
          <w:color w:val="C00000"/>
          <w:sz w:val="28"/>
        </w:rPr>
        <w:t>“人事人才”</w:t>
      </w:r>
      <w:r w:rsidRPr="002E69D3">
        <w:rPr>
          <w:rFonts w:asciiTheme="minorEastAsia" w:hAnsiTheme="minorEastAsia" w:hint="eastAsia"/>
          <w:b/>
          <w:sz w:val="28"/>
        </w:rPr>
        <w:t>→</w:t>
      </w:r>
      <w:r w:rsidRPr="002E69D3">
        <w:rPr>
          <w:rFonts w:hint="eastAsia"/>
          <w:b/>
          <w:color w:val="C00000"/>
          <w:sz w:val="28"/>
        </w:rPr>
        <w:t>“年度考核”</w:t>
      </w:r>
      <w:r w:rsidRPr="002E69D3">
        <w:rPr>
          <w:rFonts w:asciiTheme="minorEastAsia" w:hAnsiTheme="minorEastAsia" w:hint="eastAsia"/>
          <w:b/>
          <w:sz w:val="28"/>
        </w:rPr>
        <w:t>→</w:t>
      </w:r>
      <w:r w:rsidRPr="002E69D3">
        <w:rPr>
          <w:rFonts w:hint="eastAsia"/>
          <w:b/>
          <w:color w:val="C00000"/>
          <w:sz w:val="28"/>
        </w:rPr>
        <w:t>“开始填报”</w:t>
      </w:r>
      <w:r w:rsidRPr="002E69D3">
        <w:rPr>
          <w:rFonts w:hint="eastAsia"/>
          <w:b/>
          <w:color w:val="000000" w:themeColor="text1"/>
          <w:sz w:val="28"/>
        </w:rPr>
        <w:t>应用模块，并注意页面右上角需切换为</w:t>
      </w:r>
      <w:r w:rsidRPr="002E69D3">
        <w:rPr>
          <w:rFonts w:hint="eastAsia"/>
          <w:b/>
          <w:color w:val="C00000"/>
          <w:sz w:val="28"/>
        </w:rPr>
        <w:t>“教职工组”</w:t>
      </w:r>
      <w:r w:rsidRPr="002E69D3">
        <w:rPr>
          <w:rFonts w:hint="eastAsia"/>
          <w:b/>
          <w:sz w:val="28"/>
        </w:rPr>
        <w:t>（一般为默认，无需切换）</w:t>
      </w:r>
      <w:r w:rsidRPr="002E69D3">
        <w:rPr>
          <w:rFonts w:hint="eastAsia"/>
          <w:b/>
          <w:sz w:val="28"/>
          <w:szCs w:val="21"/>
        </w:rPr>
        <w:t>，界面如下图：</w:t>
      </w:r>
    </w:p>
    <w:p w:rsidR="0090471A" w:rsidRPr="00A43C9F" w:rsidRDefault="0090471A" w:rsidP="0090471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04890" cy="2600696"/>
            <wp:effectExtent l="19050" t="0" r="660" b="0"/>
            <wp:docPr id="11" name="图片 5" descr="C:\Users\DELL\AppData\Roaming\Tencent\Users\277164847\QQ\WinTemp\RichOle\W{NW$QLCEW@QBLYOX5F(L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277164847\QQ\WinTemp\RichOle\W{NW$QLCEW@QBLYOX5F(L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418" b="1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25" cy="260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48446" cy="3241964"/>
            <wp:effectExtent l="19050" t="0" r="9454" b="0"/>
            <wp:docPr id="13" name="图片 9" descr="C:\Users\DELL\AppData\Roaming\Tencent\Users\277164847\QQ\WinTemp\RichOle\Y~(%IGQ@D58D)QKH@0(P%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Roaming\Tencent\Users\277164847\QQ\WinTemp\RichOle\Y~(%IGQ@D58D)QKH@0(P%BI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234" r="13389" b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34" cy="32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70068" cy="1864426"/>
            <wp:effectExtent l="19050" t="0" r="6432" b="0"/>
            <wp:docPr id="15" name="图片 7" descr="C:\Users\DELL\AppData\Roaming\Tencent\Users\277164847\QQ\WinTemp\RichOle\W90D2}UY7U~H~0MJ@XYBI[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Roaming\Tencent\Users\277164847\QQ\WinTemp\RichOle\W90D2}UY7U~H~0MJ@XYBI[C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8425" b="5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68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7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32842" cy="2081056"/>
            <wp:effectExtent l="19050" t="0" r="5508" b="0"/>
            <wp:docPr id="16" name="图片 13" descr="C:\Users\DELL\AppData\Roaming\Tencent\Users\277164847\QQ\WinTemp\RichOle\MFX]M0N~)NG0LBVC~XB@C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Roaming\Tencent\Users\277164847\QQ\WinTemp\RichOle\MFX]M0N~)NG0LBVC~XB@CK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66175" b="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42" cy="208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6D7ABA" w:rsidRDefault="0090471A" w:rsidP="0090471A">
      <w:pPr>
        <w:spacing w:line="360" w:lineRule="auto"/>
        <w:ind w:firstLineChars="200" w:firstLine="560"/>
        <w:rPr>
          <w:rFonts w:ascii="微软雅黑" w:eastAsia="微软雅黑" w:hAnsi="微软雅黑"/>
          <w:b/>
          <w:kern w:val="0"/>
          <w:sz w:val="28"/>
        </w:rPr>
      </w:pPr>
      <w:r w:rsidRPr="00463B74">
        <w:rPr>
          <w:rFonts w:ascii="微软雅黑" w:eastAsia="微软雅黑" w:hAnsi="微软雅黑" w:hint="eastAsia"/>
          <w:b/>
          <w:kern w:val="0"/>
          <w:sz w:val="28"/>
        </w:rPr>
        <w:lastRenderedPageBreak/>
        <w:t>第</w:t>
      </w:r>
      <w:r>
        <w:rPr>
          <w:rFonts w:ascii="微软雅黑" w:eastAsia="微软雅黑" w:hAnsi="微软雅黑" w:hint="eastAsia"/>
          <w:b/>
          <w:kern w:val="0"/>
          <w:sz w:val="28"/>
        </w:rPr>
        <w:t>三</w:t>
      </w:r>
      <w:r w:rsidRPr="00463B74">
        <w:rPr>
          <w:rFonts w:ascii="微软雅黑" w:eastAsia="微软雅黑" w:hAnsi="微软雅黑" w:hint="eastAsia"/>
          <w:b/>
          <w:kern w:val="0"/>
          <w:sz w:val="28"/>
        </w:rPr>
        <w:t>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：填报与提交</w:t>
      </w:r>
    </w:p>
    <w:p w:rsidR="0090471A" w:rsidRDefault="0090471A" w:rsidP="0090471A">
      <w:pPr>
        <w:spacing w:line="360" w:lineRule="auto"/>
        <w:ind w:firstLineChars="200" w:firstLine="562"/>
        <w:rPr>
          <w:b/>
          <w:sz w:val="28"/>
          <w:szCs w:val="21"/>
        </w:rPr>
      </w:pPr>
      <w:r w:rsidRPr="00463B74">
        <w:rPr>
          <w:rFonts w:asciiTheme="minorEastAsia" w:hAnsiTheme="minorEastAsia" w:hint="eastAsia"/>
          <w:b/>
          <w:noProof/>
          <w:sz w:val="28"/>
        </w:rPr>
        <w:t>①</w:t>
      </w:r>
      <w:r w:rsidRPr="00463B74">
        <w:rPr>
          <w:rFonts w:hint="eastAsia"/>
          <w:b/>
          <w:sz w:val="28"/>
        </w:rPr>
        <w:t>阅读填写说明后，点击</w:t>
      </w:r>
      <w:r w:rsidRPr="00463B74">
        <w:rPr>
          <w:rFonts w:hint="eastAsia"/>
          <w:b/>
          <w:color w:val="C00000"/>
          <w:sz w:val="28"/>
        </w:rPr>
        <w:t>“我知道了”</w:t>
      </w:r>
      <w:r w:rsidRPr="00463B74">
        <w:rPr>
          <w:rFonts w:asciiTheme="minorEastAsia" w:hAnsiTheme="minorEastAsia" w:hint="eastAsia"/>
          <w:b/>
          <w:sz w:val="28"/>
        </w:rPr>
        <w:t>；②进入基本信息展示页面，点击</w:t>
      </w:r>
      <w:r w:rsidRPr="00463B74">
        <w:rPr>
          <w:rFonts w:asciiTheme="minorEastAsia" w:hAnsiTheme="minorEastAsia" w:hint="eastAsia"/>
          <w:b/>
          <w:color w:val="C00000"/>
          <w:sz w:val="28"/>
        </w:rPr>
        <w:t>“保存并下一步”</w:t>
      </w:r>
      <w:r w:rsidRPr="00463B74">
        <w:rPr>
          <w:rFonts w:hint="eastAsia"/>
          <w:b/>
          <w:sz w:val="28"/>
          <w:szCs w:val="21"/>
        </w:rPr>
        <w:t>；</w:t>
      </w:r>
      <w:r w:rsidRPr="00463B74">
        <w:rPr>
          <w:rFonts w:asciiTheme="minorEastAsia" w:hAnsiTheme="minorEastAsia" w:hint="eastAsia"/>
          <w:b/>
          <w:sz w:val="28"/>
          <w:szCs w:val="21"/>
        </w:rPr>
        <w:t>③输入</w:t>
      </w:r>
      <w:r w:rsidRPr="00463B74">
        <w:rPr>
          <w:rFonts w:asciiTheme="minorEastAsia" w:hAnsiTheme="minorEastAsia" w:hint="eastAsia"/>
          <w:b/>
          <w:color w:val="C00000"/>
          <w:sz w:val="28"/>
          <w:szCs w:val="21"/>
        </w:rPr>
        <w:t>“个人年度总结”（不超过1500字，含标点符号及空格，建议将个人总结内容复制粘贴进填报栏目，以免操作超时自动退出后重新填写）；</w:t>
      </w:r>
      <w:r w:rsidRPr="00463B74">
        <w:rPr>
          <w:rFonts w:asciiTheme="minorEastAsia" w:hAnsiTheme="minorEastAsia" w:hint="eastAsia"/>
          <w:b/>
          <w:sz w:val="28"/>
          <w:szCs w:val="21"/>
        </w:rPr>
        <w:t>④点击“</w:t>
      </w:r>
      <w:r w:rsidRPr="00463B74">
        <w:rPr>
          <w:rFonts w:asciiTheme="minorEastAsia" w:hAnsiTheme="minorEastAsia" w:hint="eastAsia"/>
          <w:b/>
          <w:color w:val="C00000"/>
          <w:sz w:val="28"/>
          <w:szCs w:val="21"/>
        </w:rPr>
        <w:t>提交</w:t>
      </w:r>
      <w:r w:rsidRPr="00463B74">
        <w:rPr>
          <w:rFonts w:asciiTheme="minorEastAsia" w:hAnsiTheme="minorEastAsia" w:hint="eastAsia"/>
          <w:b/>
          <w:sz w:val="28"/>
          <w:szCs w:val="21"/>
        </w:rPr>
        <w:t>”按钮，完成年度考核填报。</w:t>
      </w:r>
      <w:r w:rsidRPr="00463B74">
        <w:rPr>
          <w:rFonts w:hint="eastAsia"/>
          <w:b/>
          <w:sz w:val="28"/>
          <w:szCs w:val="21"/>
        </w:rPr>
        <w:t>界面如下图：</w:t>
      </w:r>
    </w:p>
    <w:p w:rsidR="0090471A" w:rsidRDefault="0090471A" w:rsidP="0090471A">
      <w:pPr>
        <w:spacing w:line="360" w:lineRule="auto"/>
        <w:jc w:val="center"/>
        <w:rPr>
          <w:b/>
          <w:kern w:val="0"/>
          <w:sz w:val="28"/>
        </w:rPr>
      </w:pPr>
      <w:r w:rsidRPr="00463B74">
        <w:rPr>
          <w:b/>
          <w:noProof/>
          <w:kern w:val="0"/>
          <w:sz w:val="28"/>
        </w:rPr>
        <w:drawing>
          <wp:inline distT="0" distB="0" distL="0" distR="0">
            <wp:extent cx="5941533" cy="2802577"/>
            <wp:effectExtent l="19050" t="0" r="2067" b="0"/>
            <wp:docPr id="17" name="图片 15" descr="C:\Users\DELL\AppData\Roaming\Tencent\Users\277164847\QQ\WinTemp\RichOle\$F]V(5ESASY{3L38Z0M)G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AppData\Roaming\Tencent\Users\277164847\QQ\WinTemp\RichOle\$F]V(5ESASY{3L38Z0M)G9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33" cy="28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Default="0090471A" w:rsidP="0090471A">
      <w:pPr>
        <w:spacing w:line="360" w:lineRule="auto"/>
        <w:jc w:val="center"/>
        <w:rPr>
          <w:b/>
          <w:kern w:val="0"/>
          <w:sz w:val="28"/>
        </w:rPr>
      </w:pPr>
      <w:r w:rsidRPr="00463B74">
        <w:rPr>
          <w:b/>
          <w:noProof/>
          <w:kern w:val="0"/>
          <w:sz w:val="28"/>
        </w:rPr>
        <w:drawing>
          <wp:inline distT="0" distB="0" distL="0" distR="0">
            <wp:extent cx="5869792" cy="2783527"/>
            <wp:effectExtent l="19050" t="19050" r="16658" b="16823"/>
            <wp:docPr id="18" name="图片 17" descr="C:\Users\DELL\AppData\Roaming\Tencent\Users\277164847\QQ\WinTemp\RichOle\CNF2{7`8[W@XJS9QQ85XK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AppData\Roaming\Tencent\Users\277164847\QQ\WinTemp\RichOle\CNF2{7`8[W@XJS9QQ85XKI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90" cy="2788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2E69D3" w:rsidRDefault="0090471A" w:rsidP="0090471A">
      <w:pPr>
        <w:spacing w:line="360" w:lineRule="auto"/>
        <w:ind w:firstLineChars="196" w:firstLine="551"/>
        <w:rPr>
          <w:b/>
          <w:color w:val="C00000"/>
          <w:kern w:val="0"/>
          <w:sz w:val="28"/>
        </w:rPr>
      </w:pPr>
      <w:r w:rsidRPr="002E69D3">
        <w:rPr>
          <w:rFonts w:hint="eastAsia"/>
          <w:b/>
          <w:color w:val="C00000"/>
          <w:kern w:val="0"/>
          <w:sz w:val="28"/>
        </w:rPr>
        <w:t>注：由于浏览器兼容性问题，部分用户可能存在基本信息页面空白或显示迟缓，无需等待，可以直接点击</w:t>
      </w:r>
      <w:r w:rsidRPr="002E69D3">
        <w:rPr>
          <w:rFonts w:asciiTheme="minorEastAsia" w:hAnsiTheme="minorEastAsia" w:hint="eastAsia"/>
          <w:b/>
          <w:color w:val="C00000"/>
          <w:sz w:val="28"/>
        </w:rPr>
        <w:t>“保存并下一步”</w:t>
      </w:r>
    </w:p>
    <w:p w:rsidR="0090471A" w:rsidRDefault="0090471A" w:rsidP="0090471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42318" cy="3004457"/>
            <wp:effectExtent l="19050" t="0" r="1332" b="0"/>
            <wp:docPr id="20" name="图片 19" descr="C:\Users\DELL\AppData\Roaming\Tencent\Users\277164847\QQ\WinTemp\RichOle\_BKRP$`FUIQDM6(3A1B%Y$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AppData\Roaming\Tencent\Users\277164847\QQ\WinTemp\RichOle\_BKRP$`FUIQDM6(3A1B%Y$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27" cy="30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34611" cy="2780859"/>
            <wp:effectExtent l="19050" t="0" r="0" b="0"/>
            <wp:docPr id="22" name="图片 21" descr="C:\Users\DELL\AppData\Roaming\Tencent\Users\277164847\QQ\WinTemp\RichOle\_AA8$MM0C[CJFH0LOW5GO[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AppData\Roaming\Tencent\Users\277164847\QQ\WinTemp\RichOle\_AA8$MM0C[CJFH0LOW5GO[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88" cy="27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2E69D3" w:rsidRDefault="0090471A" w:rsidP="0090471A">
      <w:pPr>
        <w:widowControl/>
        <w:jc w:val="center"/>
        <w:rPr>
          <w:rFonts w:ascii="宋体" w:eastAsia="宋体" w:hAnsi="宋体" w:cs="宋体"/>
          <w:kern w:val="0"/>
          <w:sz w:val="28"/>
          <w:szCs w:val="24"/>
        </w:rPr>
      </w:pPr>
      <w:r w:rsidRPr="002E69D3">
        <w:rPr>
          <w:rFonts w:ascii="宋体" w:eastAsia="宋体" w:hAnsi="宋体" w:cs="宋体" w:hint="eastAsia"/>
          <w:kern w:val="0"/>
          <w:sz w:val="28"/>
          <w:szCs w:val="24"/>
        </w:rPr>
        <w:t>注：提交后，教职工个人可进行</w:t>
      </w:r>
      <w:r w:rsidRPr="002E69D3">
        <w:rPr>
          <w:rFonts w:ascii="宋体" w:eastAsia="宋体" w:hAnsi="宋体" w:cs="宋体" w:hint="eastAsia"/>
          <w:b/>
          <w:color w:val="C00000"/>
          <w:kern w:val="0"/>
          <w:sz w:val="28"/>
          <w:szCs w:val="24"/>
        </w:rPr>
        <w:t>预览申报表</w:t>
      </w:r>
      <w:r w:rsidRPr="002E69D3">
        <w:rPr>
          <w:rFonts w:ascii="宋体" w:eastAsia="宋体" w:hAnsi="宋体" w:cs="宋体" w:hint="eastAsia"/>
          <w:kern w:val="0"/>
          <w:sz w:val="28"/>
          <w:szCs w:val="24"/>
        </w:rPr>
        <w:t>和</w:t>
      </w:r>
      <w:r w:rsidRPr="002E69D3">
        <w:rPr>
          <w:rFonts w:ascii="宋体" w:eastAsia="宋体" w:hAnsi="宋体" w:cs="宋体" w:hint="eastAsia"/>
          <w:b/>
          <w:color w:val="C00000"/>
          <w:kern w:val="0"/>
          <w:sz w:val="28"/>
          <w:szCs w:val="24"/>
        </w:rPr>
        <w:t>撤销操作</w:t>
      </w:r>
      <w:r w:rsidRPr="002E69D3">
        <w:rPr>
          <w:rFonts w:ascii="宋体" w:eastAsia="宋体" w:hAnsi="宋体" w:cs="宋体" w:hint="eastAsia"/>
          <w:kern w:val="0"/>
          <w:sz w:val="28"/>
          <w:szCs w:val="24"/>
        </w:rPr>
        <w:t>，重新填报。</w:t>
      </w:r>
    </w:p>
    <w:p w:rsidR="0090471A" w:rsidRPr="00D9150D" w:rsidRDefault="0090471A" w:rsidP="0090471A">
      <w:pPr>
        <w:spacing w:line="360" w:lineRule="auto"/>
        <w:jc w:val="center"/>
      </w:pPr>
    </w:p>
    <w:p w:rsidR="00950DF6" w:rsidRPr="0090471A" w:rsidRDefault="00950DF6" w:rsidP="00C02D9A">
      <w:pPr>
        <w:spacing w:line="360" w:lineRule="auto"/>
        <w:jc w:val="center"/>
      </w:pPr>
    </w:p>
    <w:sectPr w:rsidR="00950DF6" w:rsidRPr="0090471A" w:rsidSect="00463B74">
      <w:headerReference w:type="default" r:id="rId1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C43" w:rsidRDefault="00EC4C43" w:rsidP="00ED4096">
      <w:r>
        <w:separator/>
      </w:r>
    </w:p>
  </w:endnote>
  <w:endnote w:type="continuationSeparator" w:id="0">
    <w:p w:rsidR="00EC4C43" w:rsidRDefault="00EC4C43" w:rsidP="00ED4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C43" w:rsidRDefault="00EC4C43" w:rsidP="00ED4096">
      <w:r>
        <w:separator/>
      </w:r>
    </w:p>
  </w:footnote>
  <w:footnote w:type="continuationSeparator" w:id="0">
    <w:p w:rsidR="00EC4C43" w:rsidRDefault="00EC4C43" w:rsidP="00ED4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B74" w:rsidRDefault="00463B74">
    <w:pPr>
      <w:pStyle w:val="a6"/>
    </w:pPr>
    <w:r>
      <w:rPr>
        <w:rFonts w:hint="eastAsia"/>
      </w:rPr>
      <w:t>2016</w:t>
    </w:r>
    <w:r>
      <w:rPr>
        <w:rFonts w:hint="eastAsia"/>
      </w:rPr>
      <w:t>年西南大学年度考核</w:t>
    </w:r>
    <w:r w:rsidRPr="00463B74">
      <w:rPr>
        <w:rFonts w:hint="eastAsia"/>
      </w:rPr>
      <w:t>教职工个人填报手册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1A0C52"/>
    <w:multiLevelType w:val="multilevel"/>
    <w:tmpl w:val="461A0C5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ES2"/>
      <w:lvlText w:val="%1.%2"/>
      <w:lvlJc w:val="left"/>
      <w:pPr>
        <w:tabs>
          <w:tab w:val="num" w:pos="576"/>
        </w:tabs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sz w:val="30"/>
        <w:szCs w:val="3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24110DC"/>
    <w:multiLevelType w:val="multilevel"/>
    <w:tmpl w:val="624110DC"/>
    <w:lvl w:ilvl="0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0F3718A"/>
    <w:multiLevelType w:val="hybridMultilevel"/>
    <w:tmpl w:val="78B41D58"/>
    <w:lvl w:ilvl="0" w:tplc="5BFADB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3C17B5"/>
    <w:multiLevelType w:val="multilevel"/>
    <w:tmpl w:val="773C17B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E17"/>
    <w:rsid w:val="00172C0F"/>
    <w:rsid w:val="0018396E"/>
    <w:rsid w:val="002E69D3"/>
    <w:rsid w:val="002F497C"/>
    <w:rsid w:val="003F410D"/>
    <w:rsid w:val="004371A2"/>
    <w:rsid w:val="00463B74"/>
    <w:rsid w:val="00477504"/>
    <w:rsid w:val="004D2E17"/>
    <w:rsid w:val="0055043B"/>
    <w:rsid w:val="00562313"/>
    <w:rsid w:val="0057219E"/>
    <w:rsid w:val="00586C10"/>
    <w:rsid w:val="005E6892"/>
    <w:rsid w:val="006E0280"/>
    <w:rsid w:val="00720C01"/>
    <w:rsid w:val="0077432B"/>
    <w:rsid w:val="00830948"/>
    <w:rsid w:val="0090471A"/>
    <w:rsid w:val="00950DF6"/>
    <w:rsid w:val="009B25FF"/>
    <w:rsid w:val="00A11C28"/>
    <w:rsid w:val="00A306E3"/>
    <w:rsid w:val="00A43C9F"/>
    <w:rsid w:val="00B371A7"/>
    <w:rsid w:val="00B4100D"/>
    <w:rsid w:val="00BD38DE"/>
    <w:rsid w:val="00C02D9A"/>
    <w:rsid w:val="00C172B8"/>
    <w:rsid w:val="00C66B1B"/>
    <w:rsid w:val="00D13FD8"/>
    <w:rsid w:val="00D9150D"/>
    <w:rsid w:val="00E42C05"/>
    <w:rsid w:val="00E504BA"/>
    <w:rsid w:val="00E818F3"/>
    <w:rsid w:val="00E97FA9"/>
    <w:rsid w:val="00EC4C43"/>
    <w:rsid w:val="00ED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149EB"/>
  <w15:docId w15:val="{985F8ED9-41E1-4725-B5B6-AB3C1B36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5FF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950D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96E"/>
    <w:pPr>
      <w:ind w:firstLineChars="200" w:firstLine="420"/>
    </w:pPr>
  </w:style>
  <w:style w:type="paragraph" w:customStyle="1" w:styleId="ES2">
    <w:name w:val="ES_2级标题"/>
    <w:basedOn w:val="1"/>
    <w:next w:val="a"/>
    <w:rsid w:val="00950DF6"/>
    <w:pPr>
      <w:numPr>
        <w:ilvl w:val="1"/>
        <w:numId w:val="1"/>
      </w:numPr>
      <w:tabs>
        <w:tab w:val="left" w:pos="432"/>
        <w:tab w:val="left" w:pos="576"/>
      </w:tabs>
      <w:spacing w:before="240" w:after="240" w:line="240" w:lineRule="auto"/>
      <w:jc w:val="left"/>
      <w:outlineLvl w:val="1"/>
    </w:pPr>
    <w:rPr>
      <w:rFonts w:ascii="Times New Roman" w:eastAsia="宋体" w:hAnsi="Times New Roman" w:cs="Times New Roman"/>
      <w:sz w:val="36"/>
    </w:rPr>
  </w:style>
  <w:style w:type="character" w:customStyle="1" w:styleId="10">
    <w:name w:val="标题 1 字符"/>
    <w:basedOn w:val="a0"/>
    <w:link w:val="1"/>
    <w:uiPriority w:val="9"/>
    <w:rsid w:val="00950DF6"/>
    <w:rPr>
      <w:b/>
      <w:bCs/>
      <w:kern w:val="44"/>
      <w:sz w:val="4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D13FD8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D13FD8"/>
    <w:rPr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D40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rsid w:val="00ED4096"/>
    <w:rPr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ED40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ED40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潘卓</dc:creator>
  <cp:lastModifiedBy>Administrator</cp:lastModifiedBy>
  <cp:revision>12</cp:revision>
  <dcterms:created xsi:type="dcterms:W3CDTF">2015-12-07T00:19:00Z</dcterms:created>
  <dcterms:modified xsi:type="dcterms:W3CDTF">2019-12-18T07:38:00Z</dcterms:modified>
</cp:coreProperties>
</file>